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1E0F8" w14:textId="77777777" w:rsidR="00C235BB" w:rsidRPr="00503B6E" w:rsidRDefault="00C235BB" w:rsidP="003E2BA7">
      <w:pPr>
        <w:jc w:val="center"/>
        <w:rPr>
          <w:rFonts w:ascii="Segoe UI Symbol" w:hAnsi="Segoe UI Symbol" w:cstheme="minorHAnsi"/>
          <w:b/>
        </w:rPr>
      </w:pPr>
      <w:r w:rsidRPr="00503B6E">
        <w:rPr>
          <w:rFonts w:ascii="Segoe UI Symbol" w:hAnsi="Segoe UI Symbol" w:cstheme="minorHAnsi"/>
          <w:b/>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5"/>
        <w:gridCol w:w="6261"/>
      </w:tblGrid>
      <w:tr w:rsidR="00503B6E" w:rsidRPr="00A6582E" w14:paraId="37B0C754" w14:textId="77777777" w:rsidTr="0098483F">
        <w:tc>
          <w:tcPr>
            <w:tcW w:w="9016" w:type="dxa"/>
            <w:gridSpan w:val="2"/>
            <w:tcBorders>
              <w:top w:val="single" w:sz="4" w:space="0" w:color="000000"/>
              <w:left w:val="single" w:sz="4" w:space="0" w:color="000000"/>
              <w:bottom w:val="single" w:sz="4" w:space="0" w:color="000000"/>
              <w:right w:val="single" w:sz="4" w:space="0" w:color="000000"/>
            </w:tcBorders>
            <w:shd w:val="clear" w:color="auto" w:fill="F2F2F2"/>
          </w:tcPr>
          <w:p w14:paraId="127899CB" w14:textId="77777777" w:rsidR="00503B6E" w:rsidRPr="00503B6E" w:rsidRDefault="00503B6E" w:rsidP="00503B6E">
            <w:pPr>
              <w:pStyle w:val="ListParagraph"/>
              <w:numPr>
                <w:ilvl w:val="0"/>
                <w:numId w:val="1"/>
              </w:numPr>
              <w:spacing w:after="0" w:line="240" w:lineRule="auto"/>
              <w:rPr>
                <w:rFonts w:ascii="Segoe UI Symbol" w:hAnsi="Segoe UI Symbol" w:cstheme="minorHAnsi"/>
                <w:b/>
              </w:rPr>
            </w:pPr>
            <w:r w:rsidRPr="00503B6E">
              <w:rPr>
                <w:rFonts w:ascii="Segoe UI Symbol" w:hAnsi="Segoe UI Symbol" w:cstheme="minorHAnsi"/>
                <w:b/>
              </w:rPr>
              <w:t xml:space="preserve">DETAILS </w:t>
            </w:r>
          </w:p>
        </w:tc>
      </w:tr>
      <w:tr w:rsidR="00503B6E" w:rsidRPr="00A6582E" w14:paraId="796C2C6A" w14:textId="77777777" w:rsidTr="0098483F">
        <w:tc>
          <w:tcPr>
            <w:tcW w:w="2755" w:type="dxa"/>
            <w:shd w:val="clear" w:color="auto" w:fill="F2F2F2"/>
          </w:tcPr>
          <w:p w14:paraId="13DBBF67" w14:textId="77777777" w:rsidR="00503B6E" w:rsidRPr="00A6582E" w:rsidRDefault="00503B6E" w:rsidP="00756229">
            <w:pPr>
              <w:spacing w:after="0" w:line="240" w:lineRule="auto"/>
              <w:rPr>
                <w:rFonts w:ascii="Segoe UI Symbol" w:hAnsi="Segoe UI Symbol" w:cs="Calibri"/>
              </w:rPr>
            </w:pPr>
            <w:r w:rsidRPr="00A6582E">
              <w:rPr>
                <w:rFonts w:ascii="Segoe UI Symbol" w:hAnsi="Segoe UI Symbol" w:cs="Calibri"/>
              </w:rPr>
              <w:t>Job title:</w:t>
            </w:r>
          </w:p>
        </w:tc>
        <w:tc>
          <w:tcPr>
            <w:tcW w:w="6261" w:type="dxa"/>
          </w:tcPr>
          <w:p w14:paraId="704A9CBF" w14:textId="0667B740" w:rsidR="00503B6E" w:rsidRPr="00A6582E" w:rsidRDefault="00702BE0" w:rsidP="00756229">
            <w:pPr>
              <w:spacing w:after="0" w:line="240" w:lineRule="auto"/>
              <w:rPr>
                <w:rFonts w:ascii="Segoe UI Symbol" w:hAnsi="Segoe UI Symbol" w:cs="Calibri"/>
                <w:b/>
              </w:rPr>
            </w:pPr>
            <w:r>
              <w:rPr>
                <w:rFonts w:ascii="Segoe UI Symbol" w:hAnsi="Segoe UI Symbol" w:cs="Calibri"/>
                <w:b/>
              </w:rPr>
              <w:t>Safeguarding Officer</w:t>
            </w:r>
          </w:p>
        </w:tc>
      </w:tr>
      <w:tr w:rsidR="00503B6E" w:rsidRPr="00A6582E" w14:paraId="4414A2F6" w14:textId="77777777" w:rsidTr="0098483F">
        <w:tc>
          <w:tcPr>
            <w:tcW w:w="2755" w:type="dxa"/>
            <w:shd w:val="clear" w:color="auto" w:fill="F2F2F2"/>
          </w:tcPr>
          <w:p w14:paraId="45F0E767" w14:textId="77777777" w:rsidR="00503B6E" w:rsidRPr="00A6582E" w:rsidRDefault="00503B6E" w:rsidP="00756229">
            <w:pPr>
              <w:spacing w:after="0" w:line="240" w:lineRule="auto"/>
              <w:rPr>
                <w:rFonts w:ascii="Segoe UI Symbol" w:hAnsi="Segoe UI Symbol" w:cs="Calibri"/>
              </w:rPr>
            </w:pPr>
            <w:r w:rsidRPr="00A6582E">
              <w:rPr>
                <w:rFonts w:ascii="Segoe UI Symbol" w:hAnsi="Segoe UI Symbol" w:cs="Calibri"/>
              </w:rPr>
              <w:t>Reporting to (Job title):</w:t>
            </w:r>
          </w:p>
        </w:tc>
        <w:tc>
          <w:tcPr>
            <w:tcW w:w="6261" w:type="dxa"/>
          </w:tcPr>
          <w:p w14:paraId="45EA2EDD" w14:textId="0E3BBF38" w:rsidR="00503B6E" w:rsidRPr="00A6582E" w:rsidRDefault="00702BE0" w:rsidP="00756229">
            <w:pPr>
              <w:spacing w:after="0" w:line="240" w:lineRule="auto"/>
              <w:rPr>
                <w:rFonts w:ascii="Segoe UI Symbol" w:hAnsi="Segoe UI Symbol" w:cs="Calibri"/>
                <w:b/>
              </w:rPr>
            </w:pPr>
            <w:r>
              <w:rPr>
                <w:rFonts w:ascii="Segoe UI Symbol" w:hAnsi="Segoe UI Symbol" w:cs="Calibri"/>
                <w:b/>
              </w:rPr>
              <w:t>Senior Safeguarding Manager</w:t>
            </w:r>
          </w:p>
        </w:tc>
      </w:tr>
      <w:tr w:rsidR="00503B6E" w:rsidRPr="00A6582E" w14:paraId="6B92F403" w14:textId="77777777" w:rsidTr="0098483F">
        <w:tc>
          <w:tcPr>
            <w:tcW w:w="2755" w:type="dxa"/>
            <w:shd w:val="clear" w:color="auto" w:fill="F2F2F2"/>
          </w:tcPr>
          <w:p w14:paraId="66BC8690" w14:textId="77777777" w:rsidR="00503B6E" w:rsidRPr="00A6582E" w:rsidRDefault="00503B6E" w:rsidP="00756229">
            <w:pPr>
              <w:spacing w:after="0" w:line="240" w:lineRule="auto"/>
              <w:rPr>
                <w:rFonts w:ascii="Segoe UI Symbol" w:hAnsi="Segoe UI Symbol" w:cs="Calibri"/>
              </w:rPr>
            </w:pPr>
            <w:r w:rsidRPr="00A6582E">
              <w:rPr>
                <w:rFonts w:ascii="Segoe UI Symbol" w:hAnsi="Segoe UI Symbol" w:cs="Calibri"/>
              </w:rPr>
              <w:t>Department:</w:t>
            </w:r>
          </w:p>
        </w:tc>
        <w:tc>
          <w:tcPr>
            <w:tcW w:w="6261" w:type="dxa"/>
          </w:tcPr>
          <w:p w14:paraId="6983424A" w14:textId="12F55900" w:rsidR="00503B6E" w:rsidRPr="00A6582E" w:rsidRDefault="00702BE0" w:rsidP="00756229">
            <w:pPr>
              <w:spacing w:after="0" w:line="240" w:lineRule="auto"/>
              <w:rPr>
                <w:rFonts w:ascii="Segoe UI Symbol" w:hAnsi="Segoe UI Symbol" w:cs="Calibri"/>
                <w:b/>
              </w:rPr>
            </w:pPr>
            <w:r>
              <w:rPr>
                <w:rFonts w:ascii="Segoe UI Symbol" w:hAnsi="Segoe UI Symbol" w:cs="Calibri"/>
                <w:b/>
              </w:rPr>
              <w:t>Safeguarding</w:t>
            </w:r>
          </w:p>
        </w:tc>
      </w:tr>
      <w:tr w:rsidR="00503B6E" w:rsidRPr="00A6582E" w14:paraId="72E3F22C" w14:textId="77777777" w:rsidTr="0098483F">
        <w:tc>
          <w:tcPr>
            <w:tcW w:w="2755" w:type="dxa"/>
            <w:shd w:val="clear" w:color="auto" w:fill="F2F2F2"/>
          </w:tcPr>
          <w:p w14:paraId="7FA7FCD7" w14:textId="77777777" w:rsidR="00503B6E" w:rsidRPr="00A6582E" w:rsidRDefault="00503B6E" w:rsidP="00756229">
            <w:pPr>
              <w:spacing w:after="0" w:line="240" w:lineRule="auto"/>
              <w:rPr>
                <w:rFonts w:ascii="Segoe UI Symbol" w:hAnsi="Segoe UI Symbol" w:cs="Calibri"/>
              </w:rPr>
            </w:pPr>
            <w:r w:rsidRPr="00A6582E">
              <w:rPr>
                <w:rFonts w:ascii="Segoe UI Symbol" w:hAnsi="Segoe UI Symbol" w:cs="Calibri"/>
              </w:rPr>
              <w:t>Direct Reports:</w:t>
            </w:r>
          </w:p>
        </w:tc>
        <w:tc>
          <w:tcPr>
            <w:tcW w:w="6261" w:type="dxa"/>
          </w:tcPr>
          <w:p w14:paraId="6A9BB7B8" w14:textId="3DA601FE" w:rsidR="00503B6E" w:rsidRPr="00A6582E" w:rsidRDefault="00702BE0" w:rsidP="00756229">
            <w:pPr>
              <w:spacing w:after="0" w:line="240" w:lineRule="auto"/>
              <w:rPr>
                <w:rFonts w:ascii="Segoe UI Symbol" w:hAnsi="Segoe UI Symbol" w:cs="Calibri"/>
                <w:b/>
              </w:rPr>
            </w:pPr>
            <w:r>
              <w:rPr>
                <w:rFonts w:ascii="Segoe UI Symbol" w:hAnsi="Segoe UI Symbol" w:cs="Calibri"/>
                <w:b/>
              </w:rPr>
              <w:t>-</w:t>
            </w:r>
          </w:p>
        </w:tc>
      </w:tr>
      <w:tr w:rsidR="00503B6E" w:rsidRPr="00A6582E" w14:paraId="18A01626" w14:textId="77777777" w:rsidTr="0098483F">
        <w:tc>
          <w:tcPr>
            <w:tcW w:w="2755" w:type="dxa"/>
            <w:shd w:val="clear" w:color="auto" w:fill="F2F2F2"/>
          </w:tcPr>
          <w:p w14:paraId="2DCE6424" w14:textId="77777777" w:rsidR="00503B6E" w:rsidRPr="00A6582E" w:rsidRDefault="00503B6E" w:rsidP="00756229">
            <w:pPr>
              <w:spacing w:after="0" w:line="240" w:lineRule="auto"/>
              <w:rPr>
                <w:rFonts w:ascii="Segoe UI Symbol" w:hAnsi="Segoe UI Symbol" w:cs="Calibri"/>
              </w:rPr>
            </w:pPr>
            <w:r w:rsidRPr="00A6582E">
              <w:rPr>
                <w:rFonts w:ascii="Segoe UI Symbol" w:hAnsi="Segoe UI Symbol" w:cs="Calibri"/>
              </w:rPr>
              <w:t>Location:</w:t>
            </w:r>
          </w:p>
        </w:tc>
        <w:tc>
          <w:tcPr>
            <w:tcW w:w="6261" w:type="dxa"/>
          </w:tcPr>
          <w:p w14:paraId="61E4911E" w14:textId="0C96BC31" w:rsidR="00503B6E" w:rsidRPr="00A6582E" w:rsidRDefault="008226D9" w:rsidP="00756229">
            <w:pPr>
              <w:spacing w:after="0" w:line="240" w:lineRule="auto"/>
              <w:rPr>
                <w:rFonts w:ascii="Segoe UI Symbol" w:hAnsi="Segoe UI Symbol" w:cs="Calibri"/>
                <w:b/>
              </w:rPr>
            </w:pPr>
            <w:r>
              <w:rPr>
                <w:rFonts w:ascii="Segoe UI Symbol" w:hAnsi="Segoe UI Symbol" w:cs="Calibri"/>
                <w:b/>
              </w:rPr>
              <w:t>Oxford United Training Ground</w:t>
            </w:r>
          </w:p>
        </w:tc>
      </w:tr>
      <w:tr w:rsidR="00503B6E" w:rsidRPr="00A6582E" w14:paraId="3ED89CB3" w14:textId="77777777" w:rsidTr="0098483F">
        <w:tc>
          <w:tcPr>
            <w:tcW w:w="2755" w:type="dxa"/>
            <w:shd w:val="clear" w:color="auto" w:fill="F2F2F2"/>
          </w:tcPr>
          <w:p w14:paraId="507E7902" w14:textId="77777777" w:rsidR="00503B6E" w:rsidRPr="00A6582E" w:rsidRDefault="00503B6E" w:rsidP="00756229">
            <w:pPr>
              <w:spacing w:after="0" w:line="240" w:lineRule="auto"/>
              <w:rPr>
                <w:rFonts w:ascii="Segoe UI Symbol" w:hAnsi="Segoe UI Symbol" w:cs="Calibri"/>
              </w:rPr>
            </w:pPr>
            <w:r w:rsidRPr="00A6582E">
              <w:rPr>
                <w:rFonts w:ascii="Segoe UI Symbol" w:hAnsi="Segoe UI Symbol" w:cs="Calibri"/>
              </w:rPr>
              <w:t>Hours:</w:t>
            </w:r>
          </w:p>
        </w:tc>
        <w:tc>
          <w:tcPr>
            <w:tcW w:w="6261" w:type="dxa"/>
          </w:tcPr>
          <w:p w14:paraId="1EF52D53" w14:textId="6C9B131A" w:rsidR="00503B6E" w:rsidRPr="00A6582E" w:rsidRDefault="00702BE0" w:rsidP="00756229">
            <w:pPr>
              <w:spacing w:after="0" w:line="240" w:lineRule="auto"/>
              <w:rPr>
                <w:rFonts w:ascii="Segoe UI Symbol" w:hAnsi="Segoe UI Symbol" w:cs="Calibri"/>
                <w:b/>
              </w:rPr>
            </w:pPr>
            <w:r>
              <w:rPr>
                <w:rFonts w:ascii="Segoe UI Symbol" w:hAnsi="Segoe UI Symbol" w:cs="Calibri"/>
                <w:b/>
              </w:rPr>
              <w:t>3 days per week</w:t>
            </w:r>
          </w:p>
        </w:tc>
      </w:tr>
      <w:tr w:rsidR="00503B6E" w:rsidRPr="00A6582E" w14:paraId="7A0E8987" w14:textId="77777777" w:rsidTr="0098483F">
        <w:tc>
          <w:tcPr>
            <w:tcW w:w="2755" w:type="dxa"/>
            <w:tcBorders>
              <w:bottom w:val="single" w:sz="4" w:space="0" w:color="auto"/>
            </w:tcBorders>
            <w:shd w:val="clear" w:color="auto" w:fill="F2F2F2"/>
          </w:tcPr>
          <w:p w14:paraId="170046D0" w14:textId="77777777" w:rsidR="00503B6E" w:rsidRPr="00A6582E" w:rsidRDefault="00503B6E" w:rsidP="00756229">
            <w:pPr>
              <w:spacing w:after="0" w:line="240" w:lineRule="auto"/>
              <w:rPr>
                <w:rFonts w:ascii="Segoe UI Symbol" w:hAnsi="Segoe UI Symbol" w:cs="Calibri"/>
              </w:rPr>
            </w:pPr>
            <w:r w:rsidRPr="00A6582E">
              <w:rPr>
                <w:rFonts w:ascii="Segoe UI Symbol" w:hAnsi="Segoe UI Symbol" w:cs="Calibri"/>
              </w:rPr>
              <w:t>FT / PT</w:t>
            </w:r>
          </w:p>
        </w:tc>
        <w:tc>
          <w:tcPr>
            <w:tcW w:w="6261" w:type="dxa"/>
            <w:tcBorders>
              <w:bottom w:val="single" w:sz="4" w:space="0" w:color="auto"/>
            </w:tcBorders>
          </w:tcPr>
          <w:p w14:paraId="00A94D7E" w14:textId="67DD7B0E" w:rsidR="00503B6E" w:rsidRPr="00A6582E" w:rsidRDefault="00702BE0" w:rsidP="00756229">
            <w:pPr>
              <w:spacing w:after="0" w:line="240" w:lineRule="auto"/>
              <w:rPr>
                <w:rFonts w:ascii="Segoe UI Symbol" w:hAnsi="Segoe UI Symbol" w:cs="Calibri"/>
                <w:b/>
              </w:rPr>
            </w:pPr>
            <w:r>
              <w:rPr>
                <w:rFonts w:ascii="Segoe UI Symbol" w:hAnsi="Segoe UI Symbol" w:cs="Calibri"/>
                <w:b/>
              </w:rPr>
              <w:t>Part Time</w:t>
            </w:r>
            <w:r w:rsidR="00EB43F2">
              <w:rPr>
                <w:rFonts w:ascii="Segoe UI Symbol" w:hAnsi="Segoe UI Symbol" w:cs="Calibri"/>
                <w:b/>
              </w:rPr>
              <w:t xml:space="preserve"> - Permanent</w:t>
            </w:r>
          </w:p>
        </w:tc>
      </w:tr>
      <w:tr w:rsidR="00503B6E" w:rsidRPr="00A6582E" w14:paraId="3240FFEC" w14:textId="77777777" w:rsidTr="0098483F">
        <w:tc>
          <w:tcPr>
            <w:tcW w:w="2755" w:type="dxa"/>
            <w:tcBorders>
              <w:top w:val="single" w:sz="4" w:space="0" w:color="auto"/>
              <w:left w:val="nil"/>
              <w:bottom w:val="single" w:sz="4" w:space="0" w:color="auto"/>
              <w:right w:val="nil"/>
            </w:tcBorders>
            <w:shd w:val="clear" w:color="auto" w:fill="FFFFFF" w:themeFill="background1"/>
          </w:tcPr>
          <w:p w14:paraId="1A89554D" w14:textId="77777777" w:rsidR="00503B6E" w:rsidRPr="00A6582E" w:rsidRDefault="00503B6E" w:rsidP="00756229">
            <w:pPr>
              <w:spacing w:after="0" w:line="240" w:lineRule="auto"/>
              <w:rPr>
                <w:rFonts w:ascii="Segoe UI Symbol" w:hAnsi="Segoe UI Symbol" w:cs="Calibri"/>
              </w:rPr>
            </w:pPr>
          </w:p>
        </w:tc>
        <w:tc>
          <w:tcPr>
            <w:tcW w:w="6261" w:type="dxa"/>
            <w:tcBorders>
              <w:top w:val="single" w:sz="4" w:space="0" w:color="auto"/>
              <w:left w:val="nil"/>
              <w:bottom w:val="single" w:sz="4" w:space="0" w:color="auto"/>
              <w:right w:val="nil"/>
            </w:tcBorders>
            <w:shd w:val="clear" w:color="auto" w:fill="FFFFFF" w:themeFill="background1"/>
          </w:tcPr>
          <w:p w14:paraId="219A29C4" w14:textId="77777777" w:rsidR="00503B6E" w:rsidRPr="00A6582E" w:rsidRDefault="00503B6E" w:rsidP="00756229">
            <w:pPr>
              <w:spacing w:after="0" w:line="240" w:lineRule="auto"/>
              <w:rPr>
                <w:rFonts w:ascii="Segoe UI Symbol" w:hAnsi="Segoe UI Symbol" w:cs="Calibri"/>
                <w:b/>
              </w:rPr>
            </w:pPr>
          </w:p>
        </w:tc>
      </w:tr>
      <w:tr w:rsidR="00C235BB" w:rsidRPr="00503B6E" w14:paraId="43AE73F4" w14:textId="77777777" w:rsidTr="0098483F">
        <w:tc>
          <w:tcPr>
            <w:tcW w:w="9016" w:type="dxa"/>
            <w:gridSpan w:val="2"/>
            <w:tcBorders>
              <w:top w:val="single" w:sz="4" w:space="0" w:color="auto"/>
            </w:tcBorders>
            <w:shd w:val="clear" w:color="auto" w:fill="F2F2F2"/>
          </w:tcPr>
          <w:p w14:paraId="2E02FCF1" w14:textId="77777777" w:rsidR="00C235BB" w:rsidRPr="00503B6E" w:rsidRDefault="00C82411" w:rsidP="00503B6E">
            <w:pPr>
              <w:spacing w:after="0" w:line="240" w:lineRule="auto"/>
              <w:rPr>
                <w:rFonts w:ascii="Segoe UI Symbol" w:hAnsi="Segoe UI Symbol" w:cstheme="minorHAnsi"/>
                <w:b/>
              </w:rPr>
            </w:pPr>
            <w:r w:rsidRPr="00503B6E">
              <w:rPr>
                <w:rFonts w:ascii="Segoe UI Symbol" w:hAnsi="Segoe UI Symbol" w:cstheme="minorHAnsi"/>
                <w:b/>
              </w:rPr>
              <w:t>KEY OBJECTIVES OF THE ROLE</w:t>
            </w:r>
          </w:p>
        </w:tc>
      </w:tr>
      <w:tr w:rsidR="00C235BB" w:rsidRPr="00503B6E" w14:paraId="533F62C8" w14:textId="77777777" w:rsidTr="0098483F">
        <w:tc>
          <w:tcPr>
            <w:tcW w:w="9016" w:type="dxa"/>
            <w:gridSpan w:val="2"/>
          </w:tcPr>
          <w:p w14:paraId="64A677EA" w14:textId="15DCD1FB" w:rsidR="00B3072D" w:rsidRPr="00702BE0" w:rsidRDefault="00702BE0" w:rsidP="00B91E4B">
            <w:pPr>
              <w:pStyle w:val="trt0xe"/>
              <w:spacing w:before="0" w:beforeAutospacing="0" w:after="60" w:afterAutospacing="0"/>
              <w:rPr>
                <w:rFonts w:ascii="Segoe UI Symbol" w:hAnsi="Segoe UI Symbol" w:cstheme="minorHAnsi"/>
                <w:color w:val="222222"/>
                <w:sz w:val="22"/>
                <w:szCs w:val="22"/>
              </w:rPr>
            </w:pPr>
            <w:r w:rsidRPr="00702BE0">
              <w:rPr>
                <w:rFonts w:ascii="Segoe UI Symbol" w:hAnsi="Segoe UI Symbol" w:cstheme="minorHAnsi"/>
                <w:sz w:val="22"/>
                <w:szCs w:val="22"/>
              </w:rPr>
              <w:t>To have safeguarding area responsibilities within the club specifically being the safeguarding lead for the boys Academy (including responsibility for the SCR) and being the safeguarding</w:t>
            </w:r>
            <w:r>
              <w:rPr>
                <w:rFonts w:ascii="Segoe UI Symbol" w:hAnsi="Segoe UI Symbol" w:cstheme="minorHAnsi"/>
                <w:sz w:val="22"/>
                <w:szCs w:val="22"/>
              </w:rPr>
              <w:t xml:space="preserve"> lead for the Women’s team and girls RTC,</w:t>
            </w:r>
          </w:p>
          <w:p w14:paraId="0FCD54EB" w14:textId="3D073DC9" w:rsidR="00B3072D" w:rsidRPr="00503B6E" w:rsidRDefault="00B3072D" w:rsidP="00B3072D">
            <w:pPr>
              <w:pStyle w:val="trt0xe"/>
              <w:spacing w:before="0" w:beforeAutospacing="0" w:after="60" w:afterAutospacing="0"/>
              <w:rPr>
                <w:rFonts w:ascii="Segoe UI Symbol" w:hAnsi="Segoe UI Symbol" w:cstheme="minorHAnsi"/>
                <w:color w:val="222222"/>
                <w:sz w:val="22"/>
                <w:szCs w:val="22"/>
              </w:rPr>
            </w:pPr>
          </w:p>
        </w:tc>
      </w:tr>
      <w:tr w:rsidR="00C235BB" w:rsidRPr="00503B6E" w14:paraId="7AE07D31" w14:textId="77777777" w:rsidTr="0098483F">
        <w:tc>
          <w:tcPr>
            <w:tcW w:w="9016" w:type="dxa"/>
            <w:gridSpan w:val="2"/>
            <w:shd w:val="clear" w:color="auto" w:fill="F2F2F2"/>
          </w:tcPr>
          <w:p w14:paraId="1E1731DC" w14:textId="77777777" w:rsidR="00C235BB" w:rsidRPr="00503B6E" w:rsidRDefault="00C235BB" w:rsidP="00503B6E">
            <w:pPr>
              <w:spacing w:after="0" w:line="240" w:lineRule="auto"/>
              <w:rPr>
                <w:rFonts w:ascii="Segoe UI Symbol" w:hAnsi="Segoe UI Symbol" w:cstheme="minorHAnsi"/>
                <w:b/>
              </w:rPr>
            </w:pPr>
            <w:r w:rsidRPr="00503B6E">
              <w:rPr>
                <w:rFonts w:ascii="Segoe UI Symbol" w:hAnsi="Segoe UI Symbol" w:cstheme="minorHAnsi"/>
                <w:b/>
              </w:rPr>
              <w:t xml:space="preserve">MAIN DUTIES / RESPONSIBILITIES   </w:t>
            </w:r>
          </w:p>
        </w:tc>
      </w:tr>
      <w:tr w:rsidR="00C235BB" w:rsidRPr="00503B6E" w14:paraId="07EB17EE" w14:textId="77777777" w:rsidTr="0098483F">
        <w:tc>
          <w:tcPr>
            <w:tcW w:w="9016" w:type="dxa"/>
            <w:gridSpan w:val="2"/>
          </w:tcPr>
          <w:p w14:paraId="75125208" w14:textId="77777777" w:rsidR="00D46B31" w:rsidRDefault="00702BE0" w:rsidP="00D46B31">
            <w:pPr>
              <w:pStyle w:val="ListParagraph"/>
              <w:numPr>
                <w:ilvl w:val="0"/>
                <w:numId w:val="17"/>
              </w:numPr>
              <w:rPr>
                <w:rFonts w:ascii="Segoe UI Symbol" w:hAnsi="Segoe UI Symbol" w:cstheme="minorHAnsi"/>
              </w:rPr>
            </w:pPr>
            <w:r w:rsidRPr="00702BE0">
              <w:rPr>
                <w:rFonts w:ascii="Segoe UI Symbol" w:hAnsi="Segoe UI Symbol" w:cstheme="minorHAnsi"/>
              </w:rPr>
              <w:t>To have designated line management responsibilities for welfare officers in the above areas.</w:t>
            </w:r>
          </w:p>
          <w:p w14:paraId="4D18EC88" w14:textId="77777777" w:rsidR="00702BE0" w:rsidRDefault="00702BE0" w:rsidP="00D46B31">
            <w:pPr>
              <w:pStyle w:val="ListParagraph"/>
              <w:numPr>
                <w:ilvl w:val="0"/>
                <w:numId w:val="17"/>
              </w:numPr>
              <w:rPr>
                <w:rFonts w:ascii="Segoe UI Symbol" w:hAnsi="Segoe UI Symbol" w:cstheme="minorHAnsi"/>
              </w:rPr>
            </w:pPr>
            <w:r>
              <w:rPr>
                <w:rFonts w:ascii="Segoe UI Symbol" w:hAnsi="Segoe UI Symbol" w:cstheme="minorHAnsi"/>
              </w:rPr>
              <w:t>To be named designated person for child protection (DSL).</w:t>
            </w:r>
          </w:p>
          <w:p w14:paraId="12E04E10" w14:textId="77777777" w:rsidR="00702BE0" w:rsidRDefault="00A94388" w:rsidP="00D46B31">
            <w:pPr>
              <w:pStyle w:val="ListParagraph"/>
              <w:numPr>
                <w:ilvl w:val="0"/>
                <w:numId w:val="17"/>
              </w:numPr>
              <w:rPr>
                <w:rFonts w:ascii="Segoe UI Symbol" w:hAnsi="Segoe UI Symbol" w:cstheme="minorHAnsi"/>
              </w:rPr>
            </w:pPr>
            <w:r>
              <w:rPr>
                <w:rFonts w:ascii="Segoe UI Symbol" w:hAnsi="Segoe UI Symbol" w:cstheme="minorHAnsi"/>
              </w:rPr>
              <w:t>To make safeguarding referrals where appropriate.</w:t>
            </w:r>
          </w:p>
          <w:p w14:paraId="399FEC8C" w14:textId="77777777" w:rsidR="00A94388" w:rsidRDefault="00A94388" w:rsidP="00D46B31">
            <w:pPr>
              <w:pStyle w:val="ListParagraph"/>
              <w:numPr>
                <w:ilvl w:val="0"/>
                <w:numId w:val="17"/>
              </w:numPr>
              <w:rPr>
                <w:rFonts w:ascii="Segoe UI Symbol" w:hAnsi="Segoe UI Symbol" w:cstheme="minorHAnsi"/>
              </w:rPr>
            </w:pPr>
            <w:r>
              <w:rPr>
                <w:rFonts w:ascii="Segoe UI Symbol" w:hAnsi="Segoe UI Symbol" w:cstheme="minorHAnsi"/>
              </w:rPr>
              <w:t>To be a member of the safeguarding and well-being group.</w:t>
            </w:r>
          </w:p>
          <w:p w14:paraId="350C3408" w14:textId="77777777" w:rsidR="00A94388" w:rsidRDefault="00A94388" w:rsidP="00D46B31">
            <w:pPr>
              <w:pStyle w:val="ListParagraph"/>
              <w:numPr>
                <w:ilvl w:val="0"/>
                <w:numId w:val="17"/>
              </w:numPr>
              <w:rPr>
                <w:rFonts w:ascii="Segoe UI Symbol" w:hAnsi="Segoe UI Symbol" w:cstheme="minorHAnsi"/>
              </w:rPr>
            </w:pPr>
            <w:r>
              <w:rPr>
                <w:rFonts w:ascii="Segoe UI Symbol" w:hAnsi="Segoe UI Symbol" w:cstheme="minorHAnsi"/>
              </w:rPr>
              <w:t xml:space="preserve">To work in partnership with all appropriate external bodies including the Local Authority to develop </w:t>
            </w:r>
            <w:r w:rsidR="00807CB1">
              <w:rPr>
                <w:rFonts w:ascii="Segoe UI Symbol" w:hAnsi="Segoe UI Symbol" w:cstheme="minorHAnsi"/>
              </w:rPr>
              <w:t>and maintain outstanding practice.</w:t>
            </w:r>
          </w:p>
          <w:p w14:paraId="29AE3143" w14:textId="77777777" w:rsidR="00807CB1" w:rsidRDefault="00807CB1" w:rsidP="00D46B31">
            <w:pPr>
              <w:pStyle w:val="ListParagraph"/>
              <w:numPr>
                <w:ilvl w:val="0"/>
                <w:numId w:val="17"/>
              </w:numPr>
              <w:rPr>
                <w:rFonts w:ascii="Segoe UI Symbol" w:hAnsi="Segoe UI Symbol" w:cstheme="minorHAnsi"/>
              </w:rPr>
            </w:pPr>
            <w:r>
              <w:rPr>
                <w:rFonts w:ascii="Segoe UI Symbol" w:hAnsi="Segoe UI Symbol" w:cstheme="minorHAnsi"/>
              </w:rPr>
              <w:t>To maintain and update where appropriate the relevant safeguarding documentation.</w:t>
            </w:r>
          </w:p>
          <w:p w14:paraId="4667671A" w14:textId="2B0F929E" w:rsidR="00807CB1" w:rsidRPr="00702BE0" w:rsidRDefault="00936F20" w:rsidP="00D46B31">
            <w:pPr>
              <w:pStyle w:val="ListParagraph"/>
              <w:numPr>
                <w:ilvl w:val="0"/>
                <w:numId w:val="17"/>
              </w:numPr>
              <w:rPr>
                <w:rFonts w:ascii="Segoe UI Symbol" w:hAnsi="Segoe UI Symbol" w:cstheme="minorHAnsi"/>
              </w:rPr>
            </w:pPr>
            <w:r>
              <w:rPr>
                <w:rFonts w:ascii="Segoe UI Symbol" w:hAnsi="Segoe UI Symbol" w:cstheme="minorHAnsi"/>
              </w:rPr>
              <w:t>To attend regular EFL update meetings.</w:t>
            </w:r>
          </w:p>
        </w:tc>
      </w:tr>
      <w:tr w:rsidR="00C235BB" w:rsidRPr="00503B6E" w14:paraId="54F05559" w14:textId="77777777" w:rsidTr="0098483F">
        <w:tc>
          <w:tcPr>
            <w:tcW w:w="9016" w:type="dxa"/>
            <w:gridSpan w:val="2"/>
            <w:shd w:val="clear" w:color="auto" w:fill="F2F2F2"/>
          </w:tcPr>
          <w:p w14:paraId="1BC44DFB" w14:textId="1CE0D17A" w:rsidR="00C235BB" w:rsidRPr="00503B6E" w:rsidRDefault="0047081D" w:rsidP="00503B6E">
            <w:pPr>
              <w:spacing w:after="0" w:line="240" w:lineRule="auto"/>
              <w:rPr>
                <w:rFonts w:ascii="Segoe UI Symbol" w:hAnsi="Segoe UI Symbol" w:cstheme="minorHAnsi"/>
                <w:b/>
              </w:rPr>
            </w:pPr>
            <w:r w:rsidRPr="00503B6E">
              <w:rPr>
                <w:rFonts w:ascii="Segoe UI Symbol" w:hAnsi="Segoe UI Symbol" w:cstheme="minorHAnsi"/>
                <w:b/>
              </w:rPr>
              <w:t>ROLE REQUIREMENTS</w:t>
            </w:r>
          </w:p>
        </w:tc>
      </w:tr>
      <w:tr w:rsidR="0062720C" w:rsidRPr="00503B6E" w14:paraId="00D41AC6" w14:textId="77777777" w:rsidTr="0098483F">
        <w:tc>
          <w:tcPr>
            <w:tcW w:w="9016" w:type="dxa"/>
            <w:gridSpan w:val="2"/>
            <w:shd w:val="clear" w:color="auto" w:fill="auto"/>
          </w:tcPr>
          <w:p w14:paraId="731ED4BC" w14:textId="7F91AF0B" w:rsidR="00EF49B6" w:rsidRPr="00503B6E" w:rsidRDefault="00EF49B6" w:rsidP="003F75DE">
            <w:pPr>
              <w:pStyle w:val="NoSpacing"/>
              <w:ind w:left="720"/>
              <w:rPr>
                <w:rFonts w:ascii="Segoe UI Symbol" w:hAnsi="Segoe UI Symbol" w:cstheme="minorHAnsi"/>
                <w:bCs/>
              </w:rPr>
            </w:pPr>
          </w:p>
        </w:tc>
      </w:tr>
      <w:tr w:rsidR="005B78B3" w:rsidRPr="00503B6E" w14:paraId="5C1A640A" w14:textId="77777777" w:rsidTr="0098483F">
        <w:tc>
          <w:tcPr>
            <w:tcW w:w="9016" w:type="dxa"/>
            <w:gridSpan w:val="2"/>
            <w:shd w:val="clear" w:color="auto" w:fill="F2F2F2"/>
          </w:tcPr>
          <w:p w14:paraId="05850B97" w14:textId="22614DDD" w:rsidR="005B78B3" w:rsidRPr="00503B6E" w:rsidRDefault="0047081D" w:rsidP="00503B6E">
            <w:pPr>
              <w:spacing w:after="0" w:line="240" w:lineRule="auto"/>
              <w:rPr>
                <w:rFonts w:ascii="Segoe UI Symbol" w:hAnsi="Segoe UI Symbol" w:cstheme="minorHAnsi"/>
                <w:b/>
              </w:rPr>
            </w:pPr>
            <w:r w:rsidRPr="00503B6E">
              <w:rPr>
                <w:rFonts w:ascii="Segoe UI Symbol" w:hAnsi="Segoe UI Symbol" w:cstheme="minorHAnsi"/>
                <w:b/>
              </w:rPr>
              <w:t>KNOWLEDGE, SKILLS &amp; EXPERIENCE</w:t>
            </w:r>
          </w:p>
        </w:tc>
      </w:tr>
      <w:tr w:rsidR="005B78B3" w:rsidRPr="00503B6E" w14:paraId="3E54217A" w14:textId="77777777" w:rsidTr="0098483F">
        <w:trPr>
          <w:trHeight w:val="50"/>
        </w:trPr>
        <w:tc>
          <w:tcPr>
            <w:tcW w:w="9016" w:type="dxa"/>
            <w:gridSpan w:val="2"/>
          </w:tcPr>
          <w:p w14:paraId="5FBC61A8" w14:textId="5A0796D6" w:rsidR="003F75DE" w:rsidRDefault="00936F20" w:rsidP="00EF49B6">
            <w:pPr>
              <w:pStyle w:val="ListParagraph"/>
              <w:numPr>
                <w:ilvl w:val="0"/>
                <w:numId w:val="6"/>
              </w:numPr>
              <w:rPr>
                <w:rFonts w:ascii="Segoe UI Symbol" w:hAnsi="Segoe UI Symbol" w:cstheme="minorHAnsi"/>
              </w:rPr>
            </w:pPr>
            <w:r>
              <w:rPr>
                <w:rFonts w:ascii="Segoe UI Symbol" w:hAnsi="Segoe UI Symbol" w:cstheme="minorHAnsi"/>
              </w:rPr>
              <w:t>Level 3 Safeguarding qualification.</w:t>
            </w:r>
          </w:p>
          <w:p w14:paraId="1A54E6F3" w14:textId="489EF30F" w:rsidR="00936F20" w:rsidRDefault="00936F20" w:rsidP="00EF49B6">
            <w:pPr>
              <w:pStyle w:val="ListParagraph"/>
              <w:numPr>
                <w:ilvl w:val="0"/>
                <w:numId w:val="6"/>
              </w:numPr>
              <w:rPr>
                <w:rFonts w:ascii="Segoe UI Symbol" w:hAnsi="Segoe UI Symbol" w:cstheme="minorHAnsi"/>
              </w:rPr>
            </w:pPr>
            <w:r>
              <w:rPr>
                <w:rFonts w:ascii="Segoe UI Symbol" w:hAnsi="Segoe UI Symbol" w:cstheme="minorHAnsi"/>
              </w:rPr>
              <w:t>Safer recruitment trained or willingness to undertake training.</w:t>
            </w:r>
          </w:p>
          <w:p w14:paraId="2D0C3964" w14:textId="14DF6A8E" w:rsidR="00936F20" w:rsidRDefault="00936F20" w:rsidP="00EF49B6">
            <w:pPr>
              <w:pStyle w:val="ListParagraph"/>
              <w:numPr>
                <w:ilvl w:val="0"/>
                <w:numId w:val="6"/>
              </w:numPr>
              <w:rPr>
                <w:rFonts w:ascii="Segoe UI Symbol" w:hAnsi="Segoe UI Symbol" w:cstheme="minorHAnsi"/>
              </w:rPr>
            </w:pPr>
            <w:r>
              <w:rPr>
                <w:rFonts w:ascii="Segoe UI Symbol" w:hAnsi="Segoe UI Symbol" w:cstheme="minorHAnsi"/>
              </w:rPr>
              <w:t>Previous experience of working in football.</w:t>
            </w:r>
          </w:p>
          <w:p w14:paraId="7F279B2A" w14:textId="591D003C" w:rsidR="00936F20" w:rsidRDefault="00936F20" w:rsidP="00EF49B6">
            <w:pPr>
              <w:pStyle w:val="ListParagraph"/>
              <w:numPr>
                <w:ilvl w:val="0"/>
                <w:numId w:val="6"/>
              </w:numPr>
              <w:rPr>
                <w:rFonts w:ascii="Segoe UI Symbol" w:hAnsi="Segoe UI Symbol" w:cstheme="minorHAnsi"/>
              </w:rPr>
            </w:pPr>
            <w:r>
              <w:rPr>
                <w:rFonts w:ascii="Segoe UI Symbol" w:hAnsi="Segoe UI Symbol" w:cstheme="minorHAnsi"/>
              </w:rPr>
              <w:t>Ability to be calm in a challenging environment.</w:t>
            </w:r>
          </w:p>
          <w:p w14:paraId="7AC6F93A" w14:textId="1330FB15" w:rsidR="00936F20" w:rsidRPr="00EF49B6" w:rsidRDefault="00936F20" w:rsidP="00EF49B6">
            <w:pPr>
              <w:pStyle w:val="ListParagraph"/>
              <w:numPr>
                <w:ilvl w:val="0"/>
                <w:numId w:val="6"/>
              </w:numPr>
              <w:rPr>
                <w:rFonts w:ascii="Segoe UI Symbol" w:hAnsi="Segoe UI Symbol" w:cstheme="minorHAnsi"/>
              </w:rPr>
            </w:pPr>
            <w:r>
              <w:rPr>
                <w:rFonts w:ascii="Segoe UI Symbol" w:hAnsi="Segoe UI Symbol" w:cstheme="minorHAnsi"/>
              </w:rPr>
              <w:t>Effective mediation and listening skills.</w:t>
            </w:r>
          </w:p>
        </w:tc>
      </w:tr>
      <w:tr w:rsidR="00C235BB" w:rsidRPr="00503B6E" w14:paraId="322016C8" w14:textId="77777777" w:rsidTr="0098483F">
        <w:tc>
          <w:tcPr>
            <w:tcW w:w="9016" w:type="dxa"/>
            <w:gridSpan w:val="2"/>
            <w:shd w:val="clear" w:color="auto" w:fill="F2F2F2"/>
          </w:tcPr>
          <w:p w14:paraId="3F3A140D" w14:textId="3A342800" w:rsidR="00C235BB" w:rsidRPr="00503B6E" w:rsidRDefault="00503B6E" w:rsidP="00503B6E">
            <w:pPr>
              <w:spacing w:after="0" w:line="240" w:lineRule="auto"/>
              <w:rPr>
                <w:rFonts w:ascii="Segoe UI Symbol" w:hAnsi="Segoe UI Symbol" w:cstheme="minorHAnsi"/>
                <w:b/>
              </w:rPr>
            </w:pPr>
            <w:r w:rsidRPr="00503B6E">
              <w:rPr>
                <w:rFonts w:ascii="Segoe UI Symbol" w:hAnsi="Segoe UI Symbol" w:cstheme="minorHAnsi"/>
                <w:b/>
              </w:rPr>
              <w:t>CRIMINAL RECORD CHECK REQUIREMENT</w:t>
            </w:r>
          </w:p>
        </w:tc>
      </w:tr>
      <w:tr w:rsidR="0047081D" w:rsidRPr="00503B6E" w14:paraId="1DF11511" w14:textId="77777777" w:rsidTr="0098483F">
        <w:tc>
          <w:tcPr>
            <w:tcW w:w="9016" w:type="dxa"/>
            <w:gridSpan w:val="2"/>
            <w:shd w:val="clear" w:color="auto" w:fill="auto"/>
          </w:tcPr>
          <w:p w14:paraId="2C3BF931" w14:textId="77777777" w:rsidR="0098483F" w:rsidRDefault="0053793D" w:rsidP="0053793D">
            <w:pPr>
              <w:rPr>
                <w:rFonts w:ascii="Segoe UI Symbol" w:hAnsi="Segoe UI Symbol"/>
              </w:rPr>
            </w:pPr>
            <w:r>
              <w:rPr>
                <w:rFonts w:ascii="Segoe UI Symbol" w:hAnsi="Segoe UI Symbol"/>
              </w:rPr>
              <w:t>OUFC are committed to safeguarding and protecting children and young people that we work with.  As such, all post holders are subject to a safer recruitment process, including the disclosure of criminal records (DBS) and vetting checks.  We ensure that we have a range of policies and procedures in place which promote safeguarding and safer working practices across our services.</w:t>
            </w:r>
          </w:p>
          <w:p w14:paraId="2672D20D" w14:textId="2A0181BA" w:rsidR="00E77E13" w:rsidRPr="00503B6E" w:rsidRDefault="00E77E13" w:rsidP="0053793D">
            <w:pPr>
              <w:rPr>
                <w:rFonts w:ascii="Segoe UI Symbol" w:hAnsi="Segoe UI Symbol" w:cstheme="minorHAnsi"/>
                <w:b/>
              </w:rPr>
            </w:pPr>
          </w:p>
        </w:tc>
      </w:tr>
      <w:tr w:rsidR="00503B6E" w:rsidRPr="00503B6E" w14:paraId="73F70F99" w14:textId="77777777" w:rsidTr="0098483F">
        <w:tc>
          <w:tcPr>
            <w:tcW w:w="9016" w:type="dxa"/>
            <w:gridSpan w:val="2"/>
            <w:shd w:val="clear" w:color="auto" w:fill="F2F2F2" w:themeFill="background1" w:themeFillShade="F2"/>
          </w:tcPr>
          <w:p w14:paraId="0CB41785" w14:textId="791D180F" w:rsidR="00503B6E" w:rsidRPr="00503B6E" w:rsidRDefault="0098483F" w:rsidP="00503B6E">
            <w:pPr>
              <w:spacing w:after="0" w:line="240" w:lineRule="auto"/>
              <w:rPr>
                <w:rFonts w:ascii="Segoe UI Symbol" w:hAnsi="Segoe UI Symbol" w:cstheme="minorHAnsi"/>
                <w:b/>
              </w:rPr>
            </w:pPr>
            <w:r>
              <w:rPr>
                <w:rFonts w:ascii="Segoe UI Symbol" w:hAnsi="Segoe UI Symbol" w:cstheme="minorHAnsi"/>
                <w:b/>
              </w:rPr>
              <w:lastRenderedPageBreak/>
              <w:t>G</w:t>
            </w:r>
            <w:r w:rsidR="00503B6E" w:rsidRPr="00503B6E">
              <w:rPr>
                <w:rFonts w:ascii="Segoe UI Symbol" w:hAnsi="Segoe UI Symbol" w:cstheme="minorHAnsi"/>
                <w:b/>
              </w:rPr>
              <w:t>ENERAL STATEMENT</w:t>
            </w:r>
          </w:p>
        </w:tc>
      </w:tr>
      <w:tr w:rsidR="00503B6E" w:rsidRPr="00503B6E" w14:paraId="380B2C88" w14:textId="77777777" w:rsidTr="0098483F">
        <w:tc>
          <w:tcPr>
            <w:tcW w:w="9016" w:type="dxa"/>
            <w:gridSpan w:val="2"/>
            <w:shd w:val="clear" w:color="auto" w:fill="FFFFFF" w:themeFill="background1"/>
          </w:tcPr>
          <w:p w14:paraId="2AE89790" w14:textId="116376C1" w:rsidR="00503B6E" w:rsidRPr="0098483F" w:rsidRDefault="00503B6E" w:rsidP="00503B6E">
            <w:pPr>
              <w:rPr>
                <w:rFonts w:ascii="Segoe UI Symbol" w:hAnsi="Segoe UI Symbol"/>
              </w:rPr>
            </w:pPr>
            <w:r w:rsidRPr="00503B6E">
              <w:rPr>
                <w:rFonts w:ascii="Segoe UI Symbol" w:hAnsi="Segoe UI Symbol"/>
              </w:rPr>
              <w:t>All employees of the Club must always carry out their responsibilities with due regards to all policies and procedures and in particular health and safety, confidentiality, and data protection.</w:t>
            </w:r>
          </w:p>
        </w:tc>
      </w:tr>
      <w:tr w:rsidR="00503B6E" w:rsidRPr="00503B6E" w14:paraId="44298622" w14:textId="77777777" w:rsidTr="0098483F">
        <w:tc>
          <w:tcPr>
            <w:tcW w:w="9016" w:type="dxa"/>
            <w:gridSpan w:val="2"/>
            <w:shd w:val="clear" w:color="auto" w:fill="F2F2F2" w:themeFill="background1" w:themeFillShade="F2"/>
          </w:tcPr>
          <w:p w14:paraId="71221917" w14:textId="378BB039" w:rsidR="00503B6E" w:rsidRPr="00503B6E" w:rsidRDefault="00503B6E" w:rsidP="00503B6E">
            <w:pPr>
              <w:rPr>
                <w:rFonts w:ascii="Segoe UI Symbol" w:hAnsi="Segoe UI Symbol"/>
                <w:b/>
                <w:bCs/>
              </w:rPr>
            </w:pPr>
            <w:r w:rsidRPr="00503B6E">
              <w:rPr>
                <w:rFonts w:ascii="Segoe UI Symbol" w:hAnsi="Segoe UI Symbol"/>
                <w:b/>
                <w:bCs/>
              </w:rPr>
              <w:t>SAFEGUARDING &amp; WELFARE STATEMENT</w:t>
            </w:r>
          </w:p>
        </w:tc>
      </w:tr>
      <w:tr w:rsidR="00503B6E" w:rsidRPr="00503B6E" w14:paraId="3C4AEE0B" w14:textId="77777777" w:rsidTr="0098483F">
        <w:tc>
          <w:tcPr>
            <w:tcW w:w="9016" w:type="dxa"/>
            <w:gridSpan w:val="2"/>
            <w:shd w:val="clear" w:color="auto" w:fill="FFFFFF" w:themeFill="background1"/>
          </w:tcPr>
          <w:p w14:paraId="4C19F116" w14:textId="77777777" w:rsidR="00503B6E" w:rsidRPr="00503B6E" w:rsidRDefault="00503B6E" w:rsidP="00503B6E">
            <w:pPr>
              <w:rPr>
                <w:rFonts w:ascii="Segoe UI Symbol" w:hAnsi="Segoe UI Symbol"/>
              </w:rPr>
            </w:pPr>
            <w:r w:rsidRPr="00503B6E">
              <w:rPr>
                <w:rFonts w:ascii="Segoe UI Symbol" w:hAnsi="Segoe UI Symbol"/>
              </w:rPr>
              <w:t>The Club is committed to the safeguarding and welfare of all children, young people, and adults at risk of harm and requires all staff, volunteers and others associated with the Club to share and endorse this commitment.</w:t>
            </w:r>
          </w:p>
          <w:p w14:paraId="7601C0B6" w14:textId="12FA7D3F" w:rsidR="00503B6E" w:rsidRPr="00503B6E" w:rsidRDefault="00503B6E" w:rsidP="00503B6E">
            <w:pPr>
              <w:rPr>
                <w:rFonts w:ascii="Segoe UI Symbol" w:hAnsi="Segoe UI Symbol"/>
              </w:rPr>
            </w:pPr>
            <w:r w:rsidRPr="00503B6E">
              <w:rPr>
                <w:rFonts w:ascii="Segoe UI Symbol" w:hAnsi="Segoe UI Symbol"/>
              </w:rPr>
              <w:t>As part of this commitment, all staff are expected to undertake regular safeguarding and welfare related training and to ensure the environments in which they work always remain safe. This includes ensuring ‘best practices’ are always adopted, and incidents or concerns are proactively reported. Safeguarding is considered everybody’s responsibility.</w:t>
            </w:r>
          </w:p>
        </w:tc>
      </w:tr>
      <w:tr w:rsidR="00503B6E" w:rsidRPr="00503B6E" w14:paraId="189895A5" w14:textId="77777777" w:rsidTr="00DA6836">
        <w:tc>
          <w:tcPr>
            <w:tcW w:w="9016" w:type="dxa"/>
            <w:gridSpan w:val="2"/>
            <w:shd w:val="clear" w:color="auto" w:fill="F2F2F2" w:themeFill="background1" w:themeFillShade="F2"/>
          </w:tcPr>
          <w:p w14:paraId="5344FC86" w14:textId="1E7490C8" w:rsidR="00503B6E" w:rsidRPr="00503B6E" w:rsidRDefault="00503B6E" w:rsidP="00503B6E">
            <w:pPr>
              <w:rPr>
                <w:rFonts w:ascii="Segoe UI Symbol" w:hAnsi="Segoe UI Symbol"/>
                <w:b/>
                <w:bCs/>
              </w:rPr>
            </w:pPr>
            <w:r w:rsidRPr="00503B6E">
              <w:rPr>
                <w:rFonts w:ascii="Segoe UI Symbol" w:hAnsi="Segoe UI Symbol"/>
                <w:b/>
                <w:bCs/>
              </w:rPr>
              <w:t>EQUALITY, DIVERSITY &amp; INCLUSION STATEMENT</w:t>
            </w:r>
          </w:p>
        </w:tc>
      </w:tr>
      <w:tr w:rsidR="00503B6E" w:rsidRPr="00503B6E" w14:paraId="11335D94" w14:textId="77777777" w:rsidTr="0098483F">
        <w:tc>
          <w:tcPr>
            <w:tcW w:w="9016" w:type="dxa"/>
            <w:gridSpan w:val="2"/>
            <w:shd w:val="clear" w:color="auto" w:fill="FFFFFF" w:themeFill="background1"/>
          </w:tcPr>
          <w:p w14:paraId="3A05F276" w14:textId="3FC4029B" w:rsidR="00503B6E" w:rsidRPr="00503B6E" w:rsidRDefault="00503B6E" w:rsidP="00503B6E">
            <w:pPr>
              <w:spacing w:after="160" w:line="259" w:lineRule="auto"/>
              <w:rPr>
                <w:rFonts w:ascii="Segoe UI Symbol" w:hAnsi="Segoe UI Symbol"/>
                <w:kern w:val="2"/>
                <w14:ligatures w14:val="standardContextual"/>
              </w:rPr>
            </w:pPr>
            <w:r w:rsidRPr="00503B6E">
              <w:rPr>
                <w:rFonts w:ascii="Segoe UI Symbol" w:hAnsi="Segoe UI Symbol"/>
                <w:kern w:val="2"/>
                <w14:ligatures w14:val="standardContextual"/>
              </w:rPr>
              <w:t xml:space="preserve">The Club is committed to equality, diversity, and inclusion, and believes in equal opportunities for all. We expect that all staff, volunteers, and others associated with the Club. Share and endorse this commitment in a positive manner. The club does not tolerate any form of direct or indirect discrimination, victimisation, or harassment. Your behaviour must align to the principles of equality as outlined in the Clubs equality policy which can be found at </w:t>
            </w:r>
            <w:hyperlink r:id="rId7" w:history="1">
              <w:r w:rsidRPr="00503B6E">
                <w:rPr>
                  <w:rFonts w:ascii="Segoe UI Symbol" w:hAnsi="Segoe UI Symbol"/>
                  <w:color w:val="0000FF"/>
                  <w:kern w:val="2"/>
                  <w:u w:val="single"/>
                  <w14:ligatures w14:val="standardContextual"/>
                </w:rPr>
                <w:t>equality-and-diversity-at-oufc.pdf</w:t>
              </w:r>
            </w:hyperlink>
            <w:r w:rsidRPr="00503B6E">
              <w:rPr>
                <w:rFonts w:ascii="Segoe UI Symbol" w:hAnsi="Segoe UI Symbol"/>
                <w:kern w:val="2"/>
                <w14:ligatures w14:val="standardContextual"/>
              </w:rPr>
              <w:t>.</w:t>
            </w:r>
          </w:p>
        </w:tc>
      </w:tr>
      <w:tr w:rsidR="00503B6E" w:rsidRPr="00503B6E" w14:paraId="1EE47C91" w14:textId="77777777" w:rsidTr="00DA6836">
        <w:tc>
          <w:tcPr>
            <w:tcW w:w="9016" w:type="dxa"/>
            <w:gridSpan w:val="2"/>
            <w:shd w:val="clear" w:color="auto" w:fill="F2F2F2" w:themeFill="background1" w:themeFillShade="F2"/>
          </w:tcPr>
          <w:p w14:paraId="14E48C3B" w14:textId="11E6090B" w:rsidR="00503B6E" w:rsidRPr="00503B6E" w:rsidRDefault="00503B6E" w:rsidP="00503B6E">
            <w:pPr>
              <w:spacing w:after="160" w:line="259" w:lineRule="auto"/>
              <w:rPr>
                <w:rFonts w:ascii="Segoe UI Symbol" w:hAnsi="Segoe UI Symbol"/>
                <w:b/>
                <w:bCs/>
                <w:kern w:val="2"/>
                <w14:ligatures w14:val="standardContextual"/>
              </w:rPr>
            </w:pPr>
            <w:r w:rsidRPr="00503B6E">
              <w:rPr>
                <w:rFonts w:ascii="Segoe UI Symbol" w:hAnsi="Segoe UI Symbol"/>
                <w:b/>
                <w:bCs/>
                <w:kern w:val="2"/>
                <w14:ligatures w14:val="standardContextual"/>
              </w:rPr>
              <w:t>Job Description Agreement</w:t>
            </w:r>
          </w:p>
        </w:tc>
      </w:tr>
      <w:tr w:rsidR="00C235BB" w:rsidRPr="00503B6E" w14:paraId="735197E2" w14:textId="77777777" w:rsidTr="0098483F">
        <w:tc>
          <w:tcPr>
            <w:tcW w:w="9016" w:type="dxa"/>
            <w:gridSpan w:val="2"/>
          </w:tcPr>
          <w:p w14:paraId="1416CB41" w14:textId="77777777" w:rsidR="00C235BB" w:rsidRPr="00503B6E" w:rsidRDefault="00C235BB" w:rsidP="00071BA8">
            <w:pPr>
              <w:spacing w:after="0" w:line="240" w:lineRule="auto"/>
              <w:rPr>
                <w:rFonts w:ascii="Segoe UI Symbol" w:hAnsi="Segoe UI Symbol" w:cstheme="minorHAnsi"/>
              </w:rPr>
            </w:pPr>
          </w:p>
          <w:p w14:paraId="498032DC" w14:textId="77777777" w:rsidR="00C235BB" w:rsidRPr="00503B6E" w:rsidRDefault="00C235BB" w:rsidP="00071BA8">
            <w:pPr>
              <w:spacing w:after="0" w:line="240" w:lineRule="auto"/>
              <w:rPr>
                <w:rFonts w:ascii="Segoe UI Symbol" w:hAnsi="Segoe UI Symbol" w:cstheme="minorHAnsi"/>
              </w:rPr>
            </w:pPr>
            <w:r w:rsidRPr="00503B6E">
              <w:rPr>
                <w:rFonts w:ascii="Segoe UI Symbol" w:hAnsi="Segoe UI Symbol" w:cstheme="minorHAnsi"/>
              </w:rPr>
              <w:t xml:space="preserve">Job Holders Signature: </w:t>
            </w:r>
          </w:p>
          <w:p w14:paraId="562C0F3E" w14:textId="77777777" w:rsidR="00C235BB" w:rsidRPr="00503B6E" w:rsidRDefault="00C235BB" w:rsidP="00071BA8">
            <w:pPr>
              <w:spacing w:after="0" w:line="240" w:lineRule="auto"/>
              <w:rPr>
                <w:rFonts w:ascii="Segoe UI Symbol" w:hAnsi="Segoe UI Symbol" w:cstheme="minorHAnsi"/>
              </w:rPr>
            </w:pPr>
          </w:p>
        </w:tc>
      </w:tr>
      <w:tr w:rsidR="00C235BB" w:rsidRPr="00503B6E" w14:paraId="60F3F334" w14:textId="77777777" w:rsidTr="0098483F">
        <w:tc>
          <w:tcPr>
            <w:tcW w:w="9016" w:type="dxa"/>
            <w:gridSpan w:val="2"/>
          </w:tcPr>
          <w:p w14:paraId="1C3CBB8E" w14:textId="77777777" w:rsidR="00C235BB" w:rsidRPr="00503B6E" w:rsidRDefault="00C235BB" w:rsidP="00071BA8">
            <w:pPr>
              <w:spacing w:after="0" w:line="240" w:lineRule="auto"/>
              <w:rPr>
                <w:rFonts w:ascii="Segoe UI Symbol" w:hAnsi="Segoe UI Symbol" w:cstheme="minorHAnsi"/>
              </w:rPr>
            </w:pPr>
            <w:r w:rsidRPr="00503B6E">
              <w:rPr>
                <w:rFonts w:ascii="Segoe UI Symbol" w:hAnsi="Segoe UI Symbol" w:cstheme="minorHAnsi"/>
              </w:rPr>
              <w:t xml:space="preserve">                             DATE:</w:t>
            </w:r>
          </w:p>
        </w:tc>
      </w:tr>
      <w:tr w:rsidR="00C235BB" w:rsidRPr="00503B6E" w14:paraId="5D4978C7" w14:textId="77777777" w:rsidTr="0098483F">
        <w:tc>
          <w:tcPr>
            <w:tcW w:w="9016" w:type="dxa"/>
            <w:gridSpan w:val="2"/>
          </w:tcPr>
          <w:p w14:paraId="09C5E9B6" w14:textId="77777777" w:rsidR="00C235BB" w:rsidRPr="00503B6E" w:rsidRDefault="00C235BB" w:rsidP="00071BA8">
            <w:pPr>
              <w:spacing w:after="0" w:line="240" w:lineRule="auto"/>
              <w:rPr>
                <w:rFonts w:ascii="Segoe UI Symbol" w:hAnsi="Segoe UI Symbol" w:cstheme="minorHAnsi"/>
              </w:rPr>
            </w:pPr>
          </w:p>
          <w:p w14:paraId="08A39A1A" w14:textId="77777777" w:rsidR="00C235BB" w:rsidRPr="00503B6E" w:rsidRDefault="00C235BB" w:rsidP="00071BA8">
            <w:pPr>
              <w:spacing w:after="0" w:line="240" w:lineRule="auto"/>
              <w:rPr>
                <w:rFonts w:ascii="Segoe UI Symbol" w:hAnsi="Segoe UI Symbol" w:cstheme="minorHAnsi"/>
              </w:rPr>
            </w:pPr>
            <w:r w:rsidRPr="00503B6E">
              <w:rPr>
                <w:rFonts w:ascii="Segoe UI Symbol" w:hAnsi="Segoe UI Symbol" w:cstheme="minorHAnsi"/>
              </w:rPr>
              <w:t>Managers Signature:</w:t>
            </w:r>
          </w:p>
          <w:p w14:paraId="075B86A7" w14:textId="77777777" w:rsidR="00C235BB" w:rsidRPr="00503B6E" w:rsidRDefault="00C235BB" w:rsidP="00071BA8">
            <w:pPr>
              <w:spacing w:after="0" w:line="240" w:lineRule="auto"/>
              <w:rPr>
                <w:rFonts w:ascii="Segoe UI Symbol" w:hAnsi="Segoe UI Symbol" w:cstheme="minorHAnsi"/>
              </w:rPr>
            </w:pPr>
          </w:p>
        </w:tc>
      </w:tr>
      <w:tr w:rsidR="00C235BB" w:rsidRPr="00503B6E" w14:paraId="540576A7" w14:textId="77777777" w:rsidTr="0098483F">
        <w:tc>
          <w:tcPr>
            <w:tcW w:w="9016" w:type="dxa"/>
            <w:gridSpan w:val="2"/>
          </w:tcPr>
          <w:p w14:paraId="66AB4867" w14:textId="77777777" w:rsidR="00C235BB" w:rsidRPr="00503B6E" w:rsidRDefault="00C235BB" w:rsidP="00071BA8">
            <w:pPr>
              <w:spacing w:after="0" w:line="240" w:lineRule="auto"/>
              <w:rPr>
                <w:rFonts w:ascii="Segoe UI Symbol" w:hAnsi="Segoe UI Symbol" w:cstheme="minorHAnsi"/>
              </w:rPr>
            </w:pPr>
            <w:r w:rsidRPr="00503B6E">
              <w:rPr>
                <w:rFonts w:ascii="Segoe UI Symbol" w:hAnsi="Segoe UI Symbol" w:cstheme="minorHAnsi"/>
              </w:rPr>
              <w:t xml:space="preserve">                            DATE: </w:t>
            </w:r>
          </w:p>
        </w:tc>
      </w:tr>
    </w:tbl>
    <w:p w14:paraId="70A5B956" w14:textId="77777777" w:rsidR="00C235BB" w:rsidRPr="00503B6E" w:rsidRDefault="00C235BB" w:rsidP="00A6582E">
      <w:pPr>
        <w:rPr>
          <w:rFonts w:ascii="Segoe UI Symbol" w:hAnsi="Segoe UI Symbol" w:cstheme="minorHAnsi"/>
        </w:rPr>
      </w:pPr>
    </w:p>
    <w:sectPr w:rsidR="00C235BB" w:rsidRPr="00503B6E" w:rsidSect="001E269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031C9" w14:textId="77777777" w:rsidR="001E7DF0" w:rsidRDefault="001E7DF0" w:rsidP="00F51C8A">
      <w:pPr>
        <w:spacing w:after="0" w:line="240" w:lineRule="auto"/>
      </w:pPr>
      <w:r>
        <w:separator/>
      </w:r>
    </w:p>
  </w:endnote>
  <w:endnote w:type="continuationSeparator" w:id="0">
    <w:p w14:paraId="0E5D1A48" w14:textId="77777777" w:rsidR="001E7DF0" w:rsidRDefault="001E7DF0" w:rsidP="00F51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1A46" w14:textId="77777777" w:rsidR="00C60AD1" w:rsidRDefault="00CB2246">
    <w:pPr>
      <w:pStyle w:val="Footer"/>
      <w:pBdr>
        <w:top w:val="single" w:sz="4" w:space="1" w:color="D9D9D9"/>
      </w:pBdr>
      <w:jc w:val="right"/>
    </w:pPr>
    <w:r>
      <w:fldChar w:fldCharType="begin"/>
    </w:r>
    <w:r>
      <w:instrText xml:space="preserve"> PAGE   \* MERGEFORMAT </w:instrText>
    </w:r>
    <w:r>
      <w:fldChar w:fldCharType="separate"/>
    </w:r>
    <w:r w:rsidR="00C257C7">
      <w:rPr>
        <w:noProof/>
      </w:rPr>
      <w:t>1</w:t>
    </w:r>
    <w:r>
      <w:rPr>
        <w:noProof/>
      </w:rPr>
      <w:fldChar w:fldCharType="end"/>
    </w:r>
    <w:r w:rsidR="00C60AD1">
      <w:t xml:space="preserve"> | </w:t>
    </w:r>
    <w:r w:rsidR="00C60AD1">
      <w:rPr>
        <w:color w:val="7F7F7F"/>
        <w:spacing w:val="60"/>
      </w:rPr>
      <w:t>Page</w:t>
    </w:r>
  </w:p>
  <w:p w14:paraId="7729BC88" w14:textId="77777777" w:rsidR="00C60AD1" w:rsidRDefault="00C60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88C84" w14:textId="77777777" w:rsidR="001E7DF0" w:rsidRDefault="001E7DF0" w:rsidP="00F51C8A">
      <w:pPr>
        <w:spacing w:after="0" w:line="240" w:lineRule="auto"/>
      </w:pPr>
      <w:r>
        <w:separator/>
      </w:r>
    </w:p>
  </w:footnote>
  <w:footnote w:type="continuationSeparator" w:id="0">
    <w:p w14:paraId="031F5DC6" w14:textId="77777777" w:rsidR="001E7DF0" w:rsidRDefault="001E7DF0" w:rsidP="00F51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C171" w14:textId="230372A9" w:rsidR="002D3FF0" w:rsidRDefault="002D3FF0">
    <w:pPr>
      <w:pStyle w:val="Header"/>
    </w:pPr>
    <w:r>
      <w:rPr>
        <w:noProof/>
      </w:rPr>
      <w:drawing>
        <wp:inline distT="0" distB="0" distL="0" distR="0" wp14:anchorId="5652877F" wp14:editId="63D49671">
          <wp:extent cx="498475" cy="57529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7630" cy="5858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89C"/>
    <w:multiLevelType w:val="hybridMultilevel"/>
    <w:tmpl w:val="D7CE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A1725"/>
    <w:multiLevelType w:val="hybridMultilevel"/>
    <w:tmpl w:val="217E4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661E"/>
    <w:multiLevelType w:val="hybridMultilevel"/>
    <w:tmpl w:val="B01A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01BF4"/>
    <w:multiLevelType w:val="hybridMultilevel"/>
    <w:tmpl w:val="434AF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43FA9"/>
    <w:multiLevelType w:val="hybridMultilevel"/>
    <w:tmpl w:val="8586FB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077208F"/>
    <w:multiLevelType w:val="hybridMultilevel"/>
    <w:tmpl w:val="77905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66160"/>
    <w:multiLevelType w:val="hybridMultilevel"/>
    <w:tmpl w:val="C4BCD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61702"/>
    <w:multiLevelType w:val="hybridMultilevel"/>
    <w:tmpl w:val="D2E0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71E4C"/>
    <w:multiLevelType w:val="hybridMultilevel"/>
    <w:tmpl w:val="E8964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6D31A0"/>
    <w:multiLevelType w:val="hybridMultilevel"/>
    <w:tmpl w:val="229E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C352E1"/>
    <w:multiLevelType w:val="hybridMultilevel"/>
    <w:tmpl w:val="92FC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491F53"/>
    <w:multiLevelType w:val="hybridMultilevel"/>
    <w:tmpl w:val="ED8C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3846E6"/>
    <w:multiLevelType w:val="hybridMultilevel"/>
    <w:tmpl w:val="5A44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967C0"/>
    <w:multiLevelType w:val="hybridMultilevel"/>
    <w:tmpl w:val="FA8E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A5A18"/>
    <w:multiLevelType w:val="hybridMultilevel"/>
    <w:tmpl w:val="4DFC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1A6FBD"/>
    <w:multiLevelType w:val="hybridMultilevel"/>
    <w:tmpl w:val="FC72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1C3AB4"/>
    <w:multiLevelType w:val="hybridMultilevel"/>
    <w:tmpl w:val="EBCA5F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453141684">
    <w:abstractNumId w:val="4"/>
  </w:num>
  <w:num w:numId="2" w16cid:durableId="399644445">
    <w:abstractNumId w:val="12"/>
  </w:num>
  <w:num w:numId="3" w16cid:durableId="1045561353">
    <w:abstractNumId w:val="15"/>
  </w:num>
  <w:num w:numId="4" w16cid:durableId="2082210038">
    <w:abstractNumId w:val="2"/>
  </w:num>
  <w:num w:numId="5" w16cid:durableId="1928348262">
    <w:abstractNumId w:val="3"/>
  </w:num>
  <w:num w:numId="6" w16cid:durableId="210239752">
    <w:abstractNumId w:val="11"/>
  </w:num>
  <w:num w:numId="7" w16cid:durableId="194657950">
    <w:abstractNumId w:val="0"/>
  </w:num>
  <w:num w:numId="8" w16cid:durableId="1407339205">
    <w:abstractNumId w:val="7"/>
  </w:num>
  <w:num w:numId="9" w16cid:durableId="267196658">
    <w:abstractNumId w:val="6"/>
  </w:num>
  <w:num w:numId="10" w16cid:durableId="1229733042">
    <w:abstractNumId w:val="9"/>
  </w:num>
  <w:num w:numId="11" w16cid:durableId="1935162104">
    <w:abstractNumId w:val="16"/>
  </w:num>
  <w:num w:numId="12" w16cid:durableId="104735574">
    <w:abstractNumId w:val="10"/>
  </w:num>
  <w:num w:numId="13" w16cid:durableId="1234969662">
    <w:abstractNumId w:val="1"/>
  </w:num>
  <w:num w:numId="14" w16cid:durableId="1074932503">
    <w:abstractNumId w:val="13"/>
  </w:num>
  <w:num w:numId="15" w16cid:durableId="720132560">
    <w:abstractNumId w:val="8"/>
  </w:num>
  <w:num w:numId="16" w16cid:durableId="1120493931">
    <w:abstractNumId w:val="5"/>
  </w:num>
  <w:num w:numId="17" w16cid:durableId="112913321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BA7"/>
    <w:rsid w:val="00006057"/>
    <w:rsid w:val="000106EB"/>
    <w:rsid w:val="00011056"/>
    <w:rsid w:val="00056E74"/>
    <w:rsid w:val="00065245"/>
    <w:rsid w:val="00067243"/>
    <w:rsid w:val="00071BA8"/>
    <w:rsid w:val="00084B9E"/>
    <w:rsid w:val="0009141C"/>
    <w:rsid w:val="000A103E"/>
    <w:rsid w:val="000B2A36"/>
    <w:rsid w:val="000D12FE"/>
    <w:rsid w:val="000E4FC6"/>
    <w:rsid w:val="000F13B0"/>
    <w:rsid w:val="00146E3F"/>
    <w:rsid w:val="001703C1"/>
    <w:rsid w:val="00194423"/>
    <w:rsid w:val="001A160A"/>
    <w:rsid w:val="001A18C3"/>
    <w:rsid w:val="001A76B0"/>
    <w:rsid w:val="001B53D0"/>
    <w:rsid w:val="001E2699"/>
    <w:rsid w:val="001E27BF"/>
    <w:rsid w:val="001E7DF0"/>
    <w:rsid w:val="001F6145"/>
    <w:rsid w:val="00206915"/>
    <w:rsid w:val="0021522D"/>
    <w:rsid w:val="00230398"/>
    <w:rsid w:val="00235885"/>
    <w:rsid w:val="002436E9"/>
    <w:rsid w:val="00274B41"/>
    <w:rsid w:val="00294E4E"/>
    <w:rsid w:val="002B47EB"/>
    <w:rsid w:val="002B7E38"/>
    <w:rsid w:val="002C457E"/>
    <w:rsid w:val="002D3FF0"/>
    <w:rsid w:val="003151C3"/>
    <w:rsid w:val="003235FB"/>
    <w:rsid w:val="00344041"/>
    <w:rsid w:val="003551E6"/>
    <w:rsid w:val="00365657"/>
    <w:rsid w:val="00392002"/>
    <w:rsid w:val="003A2559"/>
    <w:rsid w:val="003A5A68"/>
    <w:rsid w:val="003B3135"/>
    <w:rsid w:val="003C33D7"/>
    <w:rsid w:val="003C3902"/>
    <w:rsid w:val="003C7BE3"/>
    <w:rsid w:val="003E2BA7"/>
    <w:rsid w:val="003F75DE"/>
    <w:rsid w:val="00451D9B"/>
    <w:rsid w:val="004675EE"/>
    <w:rsid w:val="0047081D"/>
    <w:rsid w:val="00477B7F"/>
    <w:rsid w:val="00492050"/>
    <w:rsid w:val="00495D9F"/>
    <w:rsid w:val="004C5795"/>
    <w:rsid w:val="004C5FAD"/>
    <w:rsid w:val="004D0501"/>
    <w:rsid w:val="004D19B1"/>
    <w:rsid w:val="00503B6E"/>
    <w:rsid w:val="005143BB"/>
    <w:rsid w:val="0053421C"/>
    <w:rsid w:val="0053793D"/>
    <w:rsid w:val="00541881"/>
    <w:rsid w:val="0059112D"/>
    <w:rsid w:val="005A1D11"/>
    <w:rsid w:val="005B1A61"/>
    <w:rsid w:val="005B78B3"/>
    <w:rsid w:val="005D0B20"/>
    <w:rsid w:val="005E78D0"/>
    <w:rsid w:val="00603BB2"/>
    <w:rsid w:val="0062720C"/>
    <w:rsid w:val="0065062F"/>
    <w:rsid w:val="00665739"/>
    <w:rsid w:val="0066785B"/>
    <w:rsid w:val="00672565"/>
    <w:rsid w:val="006A7446"/>
    <w:rsid w:val="006F687F"/>
    <w:rsid w:val="006F7737"/>
    <w:rsid w:val="007022D3"/>
    <w:rsid w:val="00702BE0"/>
    <w:rsid w:val="0070354D"/>
    <w:rsid w:val="00734E02"/>
    <w:rsid w:val="0076652D"/>
    <w:rsid w:val="00774FC4"/>
    <w:rsid w:val="007B7D05"/>
    <w:rsid w:val="007D28BD"/>
    <w:rsid w:val="00807CB1"/>
    <w:rsid w:val="008226D9"/>
    <w:rsid w:val="008241A5"/>
    <w:rsid w:val="008345FC"/>
    <w:rsid w:val="00845B19"/>
    <w:rsid w:val="008823FE"/>
    <w:rsid w:val="0088749A"/>
    <w:rsid w:val="00890C01"/>
    <w:rsid w:val="00891A0D"/>
    <w:rsid w:val="008E23DE"/>
    <w:rsid w:val="00905FD4"/>
    <w:rsid w:val="00936F20"/>
    <w:rsid w:val="00980691"/>
    <w:rsid w:val="0098483F"/>
    <w:rsid w:val="00993B96"/>
    <w:rsid w:val="009B4289"/>
    <w:rsid w:val="009B681C"/>
    <w:rsid w:val="009D20B3"/>
    <w:rsid w:val="009D2107"/>
    <w:rsid w:val="009D5FE2"/>
    <w:rsid w:val="009D717B"/>
    <w:rsid w:val="009F09D2"/>
    <w:rsid w:val="009F57AC"/>
    <w:rsid w:val="00A10D7C"/>
    <w:rsid w:val="00A27752"/>
    <w:rsid w:val="00A461D7"/>
    <w:rsid w:val="00A568E5"/>
    <w:rsid w:val="00A65790"/>
    <w:rsid w:val="00A6582E"/>
    <w:rsid w:val="00A905A9"/>
    <w:rsid w:val="00A94388"/>
    <w:rsid w:val="00AA28C8"/>
    <w:rsid w:val="00AB44D5"/>
    <w:rsid w:val="00AC11AB"/>
    <w:rsid w:val="00AC500C"/>
    <w:rsid w:val="00AD2FBA"/>
    <w:rsid w:val="00AF1113"/>
    <w:rsid w:val="00B10048"/>
    <w:rsid w:val="00B24D6C"/>
    <w:rsid w:val="00B3072D"/>
    <w:rsid w:val="00B45567"/>
    <w:rsid w:val="00B57F65"/>
    <w:rsid w:val="00B74253"/>
    <w:rsid w:val="00B91E4B"/>
    <w:rsid w:val="00BB7AC4"/>
    <w:rsid w:val="00BE3F38"/>
    <w:rsid w:val="00C018DD"/>
    <w:rsid w:val="00C16604"/>
    <w:rsid w:val="00C235BB"/>
    <w:rsid w:val="00C257C7"/>
    <w:rsid w:val="00C60AD1"/>
    <w:rsid w:val="00C81EAE"/>
    <w:rsid w:val="00C82411"/>
    <w:rsid w:val="00C84A31"/>
    <w:rsid w:val="00C95168"/>
    <w:rsid w:val="00C9545F"/>
    <w:rsid w:val="00CB2246"/>
    <w:rsid w:val="00CB2B71"/>
    <w:rsid w:val="00CC17FA"/>
    <w:rsid w:val="00CC615A"/>
    <w:rsid w:val="00CC641B"/>
    <w:rsid w:val="00CD3DF4"/>
    <w:rsid w:val="00CD7364"/>
    <w:rsid w:val="00CF190B"/>
    <w:rsid w:val="00CF1C62"/>
    <w:rsid w:val="00D00961"/>
    <w:rsid w:val="00D02A54"/>
    <w:rsid w:val="00D31E8D"/>
    <w:rsid w:val="00D46B31"/>
    <w:rsid w:val="00D5459B"/>
    <w:rsid w:val="00D931D2"/>
    <w:rsid w:val="00DA319E"/>
    <w:rsid w:val="00DA6836"/>
    <w:rsid w:val="00DB0484"/>
    <w:rsid w:val="00DB095D"/>
    <w:rsid w:val="00DB5680"/>
    <w:rsid w:val="00DF6819"/>
    <w:rsid w:val="00E07C7A"/>
    <w:rsid w:val="00E14D66"/>
    <w:rsid w:val="00E2122D"/>
    <w:rsid w:val="00E35B56"/>
    <w:rsid w:val="00E73E75"/>
    <w:rsid w:val="00E77E13"/>
    <w:rsid w:val="00EA5749"/>
    <w:rsid w:val="00EA6A49"/>
    <w:rsid w:val="00EB43F2"/>
    <w:rsid w:val="00EC7999"/>
    <w:rsid w:val="00ED07E6"/>
    <w:rsid w:val="00EF49B6"/>
    <w:rsid w:val="00F14E0A"/>
    <w:rsid w:val="00F218BB"/>
    <w:rsid w:val="00F51C8A"/>
    <w:rsid w:val="00F60383"/>
    <w:rsid w:val="00F71D1C"/>
    <w:rsid w:val="00F96FF1"/>
    <w:rsid w:val="00FB12EB"/>
    <w:rsid w:val="00FB2A2E"/>
    <w:rsid w:val="00FD718D"/>
    <w:rsid w:val="00FF5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87F670"/>
  <w15:docId w15:val="{9BAEC089-171F-4F8E-A14B-CB42DD46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69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E2B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E2BA7"/>
    <w:pPr>
      <w:ind w:left="720"/>
      <w:contextualSpacing/>
    </w:pPr>
  </w:style>
  <w:style w:type="paragraph" w:styleId="Header">
    <w:name w:val="header"/>
    <w:basedOn w:val="Normal"/>
    <w:link w:val="HeaderChar"/>
    <w:uiPriority w:val="99"/>
    <w:semiHidden/>
    <w:rsid w:val="00F51C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51C8A"/>
    <w:rPr>
      <w:rFonts w:cs="Times New Roman"/>
    </w:rPr>
  </w:style>
  <w:style w:type="paragraph" w:styleId="Footer">
    <w:name w:val="footer"/>
    <w:basedOn w:val="Normal"/>
    <w:link w:val="FooterChar"/>
    <w:uiPriority w:val="99"/>
    <w:rsid w:val="00F51C8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51C8A"/>
    <w:rPr>
      <w:rFonts w:cs="Times New Roman"/>
    </w:rPr>
  </w:style>
  <w:style w:type="paragraph" w:styleId="BalloonText">
    <w:name w:val="Balloon Text"/>
    <w:basedOn w:val="Normal"/>
    <w:link w:val="BalloonTextChar"/>
    <w:uiPriority w:val="99"/>
    <w:semiHidden/>
    <w:unhideWhenUsed/>
    <w:rsid w:val="009F5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7AC"/>
    <w:rPr>
      <w:rFonts w:ascii="Tahoma" w:hAnsi="Tahoma" w:cs="Tahoma"/>
      <w:sz w:val="16"/>
      <w:szCs w:val="16"/>
      <w:lang w:eastAsia="en-US"/>
    </w:rPr>
  </w:style>
  <w:style w:type="character" w:styleId="Hyperlink">
    <w:name w:val="Hyperlink"/>
    <w:basedOn w:val="DefaultParagraphFont"/>
    <w:uiPriority w:val="99"/>
    <w:unhideWhenUsed/>
    <w:rsid w:val="005B78B3"/>
    <w:rPr>
      <w:color w:val="0000FF" w:themeColor="hyperlink"/>
      <w:u w:val="single"/>
    </w:rPr>
  </w:style>
  <w:style w:type="character" w:styleId="UnresolvedMention">
    <w:name w:val="Unresolved Mention"/>
    <w:basedOn w:val="DefaultParagraphFont"/>
    <w:uiPriority w:val="99"/>
    <w:semiHidden/>
    <w:unhideWhenUsed/>
    <w:rsid w:val="005B78B3"/>
    <w:rPr>
      <w:color w:val="605E5C"/>
      <w:shd w:val="clear" w:color="auto" w:fill="E1DFDD"/>
    </w:rPr>
  </w:style>
  <w:style w:type="paragraph" w:customStyle="1" w:styleId="trt0xe">
    <w:name w:val="trt0xe"/>
    <w:basedOn w:val="Normal"/>
    <w:rsid w:val="00477B7F"/>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47081D"/>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6031">
      <w:bodyDiv w:val="1"/>
      <w:marLeft w:val="0"/>
      <w:marRight w:val="0"/>
      <w:marTop w:val="0"/>
      <w:marBottom w:val="0"/>
      <w:divBdr>
        <w:top w:val="none" w:sz="0" w:space="0" w:color="auto"/>
        <w:left w:val="none" w:sz="0" w:space="0" w:color="auto"/>
        <w:bottom w:val="none" w:sz="0" w:space="0" w:color="auto"/>
        <w:right w:val="none" w:sz="0" w:space="0" w:color="auto"/>
      </w:divBdr>
    </w:div>
    <w:div w:id="224754501">
      <w:bodyDiv w:val="1"/>
      <w:marLeft w:val="0"/>
      <w:marRight w:val="0"/>
      <w:marTop w:val="0"/>
      <w:marBottom w:val="0"/>
      <w:divBdr>
        <w:top w:val="none" w:sz="0" w:space="0" w:color="auto"/>
        <w:left w:val="none" w:sz="0" w:space="0" w:color="auto"/>
        <w:bottom w:val="none" w:sz="0" w:space="0" w:color="auto"/>
        <w:right w:val="none" w:sz="0" w:space="0" w:color="auto"/>
      </w:divBdr>
    </w:div>
    <w:div w:id="378477727">
      <w:bodyDiv w:val="1"/>
      <w:marLeft w:val="0"/>
      <w:marRight w:val="0"/>
      <w:marTop w:val="0"/>
      <w:marBottom w:val="0"/>
      <w:divBdr>
        <w:top w:val="none" w:sz="0" w:space="0" w:color="auto"/>
        <w:left w:val="none" w:sz="0" w:space="0" w:color="auto"/>
        <w:bottom w:val="none" w:sz="0" w:space="0" w:color="auto"/>
        <w:right w:val="none" w:sz="0" w:space="0" w:color="auto"/>
      </w:divBdr>
    </w:div>
    <w:div w:id="448204822">
      <w:bodyDiv w:val="1"/>
      <w:marLeft w:val="0"/>
      <w:marRight w:val="0"/>
      <w:marTop w:val="0"/>
      <w:marBottom w:val="0"/>
      <w:divBdr>
        <w:top w:val="none" w:sz="0" w:space="0" w:color="auto"/>
        <w:left w:val="none" w:sz="0" w:space="0" w:color="auto"/>
        <w:bottom w:val="none" w:sz="0" w:space="0" w:color="auto"/>
        <w:right w:val="none" w:sz="0" w:space="0" w:color="auto"/>
      </w:divBdr>
    </w:div>
    <w:div w:id="575164721">
      <w:bodyDiv w:val="1"/>
      <w:marLeft w:val="0"/>
      <w:marRight w:val="0"/>
      <w:marTop w:val="0"/>
      <w:marBottom w:val="0"/>
      <w:divBdr>
        <w:top w:val="none" w:sz="0" w:space="0" w:color="auto"/>
        <w:left w:val="none" w:sz="0" w:space="0" w:color="auto"/>
        <w:bottom w:val="none" w:sz="0" w:space="0" w:color="auto"/>
        <w:right w:val="none" w:sz="0" w:space="0" w:color="auto"/>
      </w:divBdr>
    </w:div>
    <w:div w:id="585580708">
      <w:bodyDiv w:val="1"/>
      <w:marLeft w:val="0"/>
      <w:marRight w:val="0"/>
      <w:marTop w:val="0"/>
      <w:marBottom w:val="0"/>
      <w:divBdr>
        <w:top w:val="none" w:sz="0" w:space="0" w:color="auto"/>
        <w:left w:val="none" w:sz="0" w:space="0" w:color="auto"/>
        <w:bottom w:val="none" w:sz="0" w:space="0" w:color="auto"/>
        <w:right w:val="none" w:sz="0" w:space="0" w:color="auto"/>
      </w:divBdr>
    </w:div>
    <w:div w:id="984700389">
      <w:bodyDiv w:val="1"/>
      <w:marLeft w:val="0"/>
      <w:marRight w:val="0"/>
      <w:marTop w:val="0"/>
      <w:marBottom w:val="0"/>
      <w:divBdr>
        <w:top w:val="none" w:sz="0" w:space="0" w:color="auto"/>
        <w:left w:val="none" w:sz="0" w:space="0" w:color="auto"/>
        <w:bottom w:val="none" w:sz="0" w:space="0" w:color="auto"/>
        <w:right w:val="none" w:sz="0" w:space="0" w:color="auto"/>
      </w:divBdr>
      <w:divsChild>
        <w:div w:id="2016766718">
          <w:marLeft w:val="0"/>
          <w:marRight w:val="0"/>
          <w:marTop w:val="270"/>
          <w:marBottom w:val="270"/>
          <w:divBdr>
            <w:top w:val="none" w:sz="0" w:space="0" w:color="auto"/>
            <w:left w:val="none" w:sz="0" w:space="0" w:color="auto"/>
            <w:bottom w:val="none" w:sz="0" w:space="0" w:color="auto"/>
            <w:right w:val="none" w:sz="0" w:space="0" w:color="auto"/>
          </w:divBdr>
          <w:divsChild>
            <w:div w:id="311447140">
              <w:marLeft w:val="0"/>
              <w:marRight w:val="0"/>
              <w:marTop w:val="0"/>
              <w:marBottom w:val="0"/>
              <w:divBdr>
                <w:top w:val="none" w:sz="0" w:space="0" w:color="auto"/>
                <w:left w:val="none" w:sz="0" w:space="0" w:color="auto"/>
                <w:bottom w:val="none" w:sz="0" w:space="0" w:color="auto"/>
                <w:right w:val="none" w:sz="0" w:space="0" w:color="auto"/>
              </w:divBdr>
              <w:divsChild>
                <w:div w:id="1097336576">
                  <w:marLeft w:val="0"/>
                  <w:marRight w:val="0"/>
                  <w:marTop w:val="120"/>
                  <w:marBottom w:val="0"/>
                  <w:divBdr>
                    <w:top w:val="none" w:sz="0" w:space="0" w:color="auto"/>
                    <w:left w:val="none" w:sz="0" w:space="0" w:color="auto"/>
                    <w:bottom w:val="none" w:sz="0" w:space="0" w:color="auto"/>
                    <w:right w:val="none" w:sz="0" w:space="0" w:color="auto"/>
                  </w:divBdr>
                  <w:divsChild>
                    <w:div w:id="1286350645">
                      <w:marLeft w:val="0"/>
                      <w:marRight w:val="0"/>
                      <w:marTop w:val="0"/>
                      <w:marBottom w:val="0"/>
                      <w:divBdr>
                        <w:top w:val="none" w:sz="0" w:space="0" w:color="auto"/>
                        <w:left w:val="none" w:sz="0" w:space="0" w:color="auto"/>
                        <w:bottom w:val="none" w:sz="0" w:space="0" w:color="auto"/>
                        <w:right w:val="none" w:sz="0" w:space="0" w:color="auto"/>
                      </w:divBdr>
                      <w:divsChild>
                        <w:div w:id="750002874">
                          <w:marLeft w:val="0"/>
                          <w:marRight w:val="0"/>
                          <w:marTop w:val="0"/>
                          <w:marBottom w:val="0"/>
                          <w:divBdr>
                            <w:top w:val="none" w:sz="0" w:space="0" w:color="auto"/>
                            <w:left w:val="none" w:sz="0" w:space="0" w:color="auto"/>
                            <w:bottom w:val="none" w:sz="0" w:space="0" w:color="auto"/>
                            <w:right w:val="none" w:sz="0" w:space="0" w:color="auto"/>
                          </w:divBdr>
                          <w:divsChild>
                            <w:div w:id="3009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88097">
      <w:bodyDiv w:val="1"/>
      <w:marLeft w:val="0"/>
      <w:marRight w:val="0"/>
      <w:marTop w:val="0"/>
      <w:marBottom w:val="0"/>
      <w:divBdr>
        <w:top w:val="none" w:sz="0" w:space="0" w:color="auto"/>
        <w:left w:val="none" w:sz="0" w:space="0" w:color="auto"/>
        <w:bottom w:val="none" w:sz="0" w:space="0" w:color="auto"/>
        <w:right w:val="none" w:sz="0" w:space="0" w:color="auto"/>
      </w:divBdr>
    </w:div>
    <w:div w:id="1786536770">
      <w:bodyDiv w:val="1"/>
      <w:marLeft w:val="0"/>
      <w:marRight w:val="0"/>
      <w:marTop w:val="0"/>
      <w:marBottom w:val="0"/>
      <w:divBdr>
        <w:top w:val="none" w:sz="0" w:space="0" w:color="auto"/>
        <w:left w:val="none" w:sz="0" w:space="0" w:color="auto"/>
        <w:bottom w:val="none" w:sz="0" w:space="0" w:color="auto"/>
        <w:right w:val="none" w:sz="0" w:space="0" w:color="auto"/>
      </w:divBdr>
    </w:div>
    <w:div w:id="1975140772">
      <w:bodyDiv w:val="1"/>
      <w:marLeft w:val="0"/>
      <w:marRight w:val="0"/>
      <w:marTop w:val="0"/>
      <w:marBottom w:val="0"/>
      <w:divBdr>
        <w:top w:val="none" w:sz="0" w:space="0" w:color="auto"/>
        <w:left w:val="none" w:sz="0" w:space="0" w:color="auto"/>
        <w:bottom w:val="none" w:sz="0" w:space="0" w:color="auto"/>
        <w:right w:val="none" w:sz="0" w:space="0" w:color="auto"/>
      </w:divBdr>
    </w:div>
    <w:div w:id="201117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ufc.co.uk/contentassets/b518c299e2464feb8dde529d9970fcb4/equality-and-diversity-at-ouf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Grizli777</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Karen Jenkins</dc:creator>
  <cp:lastModifiedBy>Billy Lawrence</cp:lastModifiedBy>
  <cp:revision>2</cp:revision>
  <cp:lastPrinted>2020-10-15T08:59:00Z</cp:lastPrinted>
  <dcterms:created xsi:type="dcterms:W3CDTF">2023-07-17T08:35:00Z</dcterms:created>
  <dcterms:modified xsi:type="dcterms:W3CDTF">2023-07-17T08:35:00Z</dcterms:modified>
</cp:coreProperties>
</file>